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1E620306" w14:textId="28C259AF"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 xml:space="preserve">Tinkamai įvykdyto </w:t>
      </w:r>
      <w:r w:rsidRPr="00637DA3">
        <w:rPr>
          <w:rFonts w:ascii="Arial" w:hAnsi="Arial" w:cs="Arial"/>
          <w:b/>
          <w:bCs/>
          <w:iCs/>
          <w:caps/>
          <w:sz w:val="20"/>
          <w:szCs w:val="20"/>
        </w:rPr>
        <w:t xml:space="preserve">duomenų nuskaitymo ir perdavimo įrenginių arba kitokių įrenginių, turinčių duomenų perdavimo funkcionalumą, su </w:t>
      </w:r>
      <w:r w:rsidR="00170583">
        <w:rPr>
          <w:rFonts w:ascii="Arial" w:hAnsi="Arial" w:cs="Arial"/>
          <w:b/>
          <w:bCs/>
          <w:iCs/>
          <w:caps/>
          <w:sz w:val="20"/>
          <w:szCs w:val="20"/>
        </w:rPr>
        <w:t xml:space="preserve">jų </w:t>
      </w:r>
      <w:r w:rsidRPr="00637DA3">
        <w:rPr>
          <w:rFonts w:ascii="Arial" w:hAnsi="Arial" w:cs="Arial"/>
          <w:b/>
          <w:bCs/>
          <w:iCs/>
          <w:caps/>
          <w:sz w:val="20"/>
          <w:szCs w:val="20"/>
        </w:rPr>
        <w:t>montavimo paslaugomis</w:t>
      </w:r>
      <w:r w:rsidRPr="00637DA3">
        <w:rPr>
          <w:rFonts w:ascii="Arial" w:hAnsi="Arial" w:cs="Arial"/>
          <w:b/>
          <w:bCs/>
          <w:iCs/>
          <w:caps/>
          <w:color w:val="FF0000"/>
          <w:sz w:val="20"/>
          <w:szCs w:val="20"/>
        </w:rPr>
        <w:t xml:space="preserve"> </w:t>
      </w:r>
      <w:r w:rsidRPr="00637DA3">
        <w:rPr>
          <w:rFonts w:ascii="Arial" w:hAnsi="Arial" w:cs="Arial"/>
          <w:b/>
          <w:bCs/>
          <w:iCs/>
          <w:caps/>
          <w:sz w:val="20"/>
          <w:szCs w:val="20"/>
          <w:lang w:eastAsia="lt-LT"/>
        </w:rPr>
        <w:t>pardavimo</w:t>
      </w:r>
      <w:r w:rsidRPr="00637DA3">
        <w:rPr>
          <w:rFonts w:ascii="Arial" w:hAnsi="Arial" w:cs="Arial"/>
          <w:b/>
          <w:bCs/>
          <w:iCs/>
          <w:caps/>
          <w:color w:val="FF0000"/>
          <w:sz w:val="20"/>
          <w:szCs w:val="20"/>
          <w:lang w:eastAsia="lt-LT"/>
        </w:rPr>
        <w:t xml:space="preserve"> </w:t>
      </w:r>
      <w:r w:rsidRPr="00637DA3">
        <w:rPr>
          <w:rFonts w:ascii="Arial" w:hAnsi="Arial" w:cs="Arial"/>
          <w:b/>
          <w:bCs/>
          <w:caps/>
          <w:sz w:val="20"/>
          <w:szCs w:val="20"/>
          <w:lang w:eastAsia="lt-LT"/>
        </w:rPr>
        <w:t>sąrašo forma</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14FE0C2F" w:rsidR="00075DF2" w:rsidRPr="001C7E4A" w:rsidRDefault="00B43812" w:rsidP="00B43812">
      <w:pPr>
        <w:tabs>
          <w:tab w:val="num" w:pos="3065"/>
        </w:tabs>
        <w:spacing w:before="60" w:after="60"/>
        <w:ind w:right="-81"/>
        <w:jc w:val="right"/>
        <w:rPr>
          <w:rFonts w:ascii="Arial" w:hAnsi="Arial" w:cs="Arial"/>
          <w:noProof/>
          <w:sz w:val="20"/>
          <w:szCs w:val="20"/>
        </w:rPr>
      </w:pPr>
      <w:r>
        <w:rPr>
          <w:rFonts w:ascii="Arial" w:hAnsi="Arial" w:cs="Arial"/>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1417"/>
        <w:gridCol w:w="2126"/>
        <w:gridCol w:w="1560"/>
        <w:gridCol w:w="1559"/>
        <w:gridCol w:w="1417"/>
        <w:gridCol w:w="1276"/>
      </w:tblGrid>
      <w:tr w:rsidR="00F72488" w:rsidRPr="00E0577F" w14:paraId="1BB8485C" w14:textId="122453A5" w:rsidTr="00A35346">
        <w:trPr>
          <w:trHeight w:val="871"/>
        </w:trPr>
        <w:tc>
          <w:tcPr>
            <w:tcW w:w="518" w:type="dxa"/>
            <w:vMerge w:val="restart"/>
            <w:tcBorders>
              <w:top w:val="single" w:sz="4" w:space="0" w:color="auto"/>
              <w:left w:val="single" w:sz="4" w:space="0" w:color="auto"/>
              <w:bottom w:val="single" w:sz="4" w:space="0" w:color="auto"/>
              <w:right w:val="single" w:sz="4" w:space="0" w:color="auto"/>
            </w:tcBorders>
            <w:hideMark/>
          </w:tcPr>
          <w:p w14:paraId="1BB84857" w14:textId="77777777"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tcPr>
          <w:p w14:paraId="6326AD25" w14:textId="05F7CAAE"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 xml:space="preserve">Sutarties numeris ir sudarymo data </w:t>
            </w:r>
          </w:p>
        </w:tc>
        <w:tc>
          <w:tcPr>
            <w:tcW w:w="2127" w:type="dxa"/>
            <w:vMerge w:val="restart"/>
            <w:tcBorders>
              <w:top w:val="single" w:sz="4" w:space="0" w:color="auto"/>
              <w:left w:val="single" w:sz="4" w:space="0" w:color="auto"/>
              <w:bottom w:val="single" w:sz="4" w:space="0" w:color="auto"/>
              <w:right w:val="single" w:sz="4" w:space="0" w:color="auto"/>
            </w:tcBorders>
          </w:tcPr>
          <w:p w14:paraId="45BD3A9B" w14:textId="36243199"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color w:val="000000" w:themeColor="text1"/>
                <w:sz w:val="20"/>
                <w:szCs w:val="20"/>
                <w:lang w:val="lt-LT" w:eastAsia="lt-LT"/>
              </w:rPr>
              <w:t>Sutarties įvykdymo data  (</w:t>
            </w:r>
            <w:r w:rsidRPr="00BB69F1">
              <w:rPr>
                <w:rFonts w:ascii="Arial" w:hAnsi="Arial" w:cs="Arial"/>
                <w:i/>
                <w:iCs/>
                <w:color w:val="000000" w:themeColor="text1"/>
                <w:sz w:val="20"/>
                <w:szCs w:val="20"/>
                <w:lang w:val="lt-LT" w:eastAsia="lt-LT"/>
              </w:rPr>
              <w:t>jei sutartis  įvykdyta</w:t>
            </w:r>
            <w:r w:rsidRPr="00BB69F1">
              <w:rPr>
                <w:rFonts w:ascii="Arial" w:hAnsi="Arial" w:cs="Arial"/>
                <w:color w:val="000000" w:themeColor="text1"/>
                <w:sz w:val="20"/>
                <w:szCs w:val="20"/>
                <w:lang w:val="lt-LT" w:eastAsia="lt-LT"/>
              </w:rPr>
              <w: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10FFA5" w14:textId="5B1FA0B5" w:rsidR="00F72488" w:rsidRPr="00BB69F1" w:rsidRDefault="00F72488" w:rsidP="00AC34E7">
            <w:pPr>
              <w:jc w:val="center"/>
              <w:rPr>
                <w:rFonts w:ascii="Arial" w:hAnsi="Arial" w:cs="Arial"/>
                <w:noProof/>
                <w:color w:val="000000" w:themeColor="text1"/>
                <w:sz w:val="20"/>
                <w:szCs w:val="20"/>
                <w:lang w:val="lt-LT"/>
              </w:rPr>
            </w:pPr>
            <w:r>
              <w:rPr>
                <w:rFonts w:ascii="Arial" w:hAnsi="Arial" w:cs="Arial"/>
                <w:sz w:val="20"/>
                <w:szCs w:val="20"/>
                <w:lang w:eastAsia="lt-LT"/>
              </w:rPr>
              <w:t>T</w:t>
            </w:r>
            <w:r w:rsidRPr="009B3CBE">
              <w:rPr>
                <w:rFonts w:ascii="Arial" w:hAnsi="Arial" w:cs="Arial"/>
                <w:sz w:val="20"/>
                <w:szCs w:val="20"/>
                <w:lang w:eastAsia="lt-LT"/>
              </w:rPr>
              <w:t>rumpas sutarties objekto (−ų) aprašymas</w:t>
            </w:r>
          </w:p>
        </w:tc>
        <w:tc>
          <w:tcPr>
            <w:tcW w:w="2126" w:type="dxa"/>
            <w:vMerge w:val="restart"/>
            <w:tcBorders>
              <w:top w:val="single" w:sz="4" w:space="0" w:color="auto"/>
              <w:left w:val="single" w:sz="4" w:space="0" w:color="auto"/>
              <w:bottom w:val="single" w:sz="4" w:space="0" w:color="auto"/>
              <w:right w:val="single" w:sz="4" w:space="0" w:color="auto"/>
            </w:tcBorders>
          </w:tcPr>
          <w:p w14:paraId="4A11D4C9" w14:textId="1EFA63D9" w:rsidR="00F72488" w:rsidRPr="00A35346" w:rsidRDefault="00F72488" w:rsidP="00A35346">
            <w:pPr>
              <w:tabs>
                <w:tab w:val="left" w:pos="319"/>
              </w:tabs>
              <w:spacing w:line="276" w:lineRule="auto"/>
              <w:contextualSpacing/>
              <w:jc w:val="both"/>
              <w:rPr>
                <w:rFonts w:ascii="Arial" w:hAnsi="Arial" w:cs="Arial"/>
                <w:sz w:val="20"/>
                <w:szCs w:val="20"/>
                <w:lang w:val="lt-LT" w:eastAsia="lt-LT"/>
              </w:rPr>
            </w:pPr>
            <w:r>
              <w:rPr>
                <w:rFonts w:ascii="Arial" w:hAnsi="Arial" w:cs="Arial"/>
                <w:sz w:val="20"/>
                <w:szCs w:val="20"/>
                <w:lang w:val="lt-LT" w:eastAsia="lt-LT"/>
              </w:rPr>
              <w:t>T</w:t>
            </w:r>
            <w:r w:rsidRPr="00780BE2">
              <w:rPr>
                <w:rFonts w:ascii="Arial" w:hAnsi="Arial" w:cs="Arial"/>
                <w:sz w:val="20"/>
                <w:szCs w:val="20"/>
                <w:lang w:val="lt-LT" w:eastAsia="lt-LT"/>
              </w:rPr>
              <w:t xml:space="preserve">iekėjo </w:t>
            </w:r>
            <w:r w:rsidRPr="00780BE2">
              <w:rPr>
                <w:rFonts w:ascii="Arial" w:hAnsi="Arial" w:cs="Arial"/>
                <w:b/>
                <w:bCs/>
                <w:sz w:val="20"/>
                <w:szCs w:val="20"/>
                <w:lang w:val="lt-LT" w:eastAsia="lt-LT"/>
              </w:rPr>
              <w:t>savo jėgomis</w:t>
            </w:r>
            <w:r w:rsidRPr="00780BE2">
              <w:rPr>
                <w:rFonts w:ascii="Arial" w:hAnsi="Arial" w:cs="Arial"/>
                <w:color w:val="0070C0"/>
                <w:sz w:val="20"/>
                <w:szCs w:val="20"/>
                <w:lang w:val="lt-LT" w:eastAsia="lt-LT"/>
              </w:rPr>
              <w:t xml:space="preserve"> </w:t>
            </w:r>
            <w:r w:rsidR="00E019B8">
              <w:rPr>
                <w:rFonts w:ascii="Arial" w:hAnsi="Arial" w:cs="Arial"/>
                <w:color w:val="0070C0"/>
                <w:sz w:val="20"/>
                <w:szCs w:val="20"/>
                <w:lang w:val="lt-LT" w:eastAsia="lt-LT"/>
              </w:rPr>
              <w:t xml:space="preserve"> </w:t>
            </w:r>
            <w:r w:rsidR="008A4189" w:rsidRPr="008A4189">
              <w:rPr>
                <w:rFonts w:ascii="Arial" w:hAnsi="Arial" w:cs="Arial"/>
                <w:sz w:val="20"/>
                <w:szCs w:val="20"/>
                <w:lang w:val="lt-LT" w:eastAsia="lt-LT"/>
              </w:rPr>
              <w:t xml:space="preserve">tinkamai </w:t>
            </w:r>
            <w:r w:rsidRPr="00780BE2">
              <w:rPr>
                <w:rFonts w:ascii="Arial" w:hAnsi="Arial" w:cs="Arial"/>
                <w:sz w:val="20"/>
                <w:szCs w:val="20"/>
                <w:lang w:val="lt-LT" w:eastAsia="lt-LT"/>
              </w:rPr>
              <w:t xml:space="preserve">įvykdytos sutarties objekto dalies (−ių) pavadinimas (−ai) ir jos (−ų)  </w:t>
            </w:r>
            <w:r w:rsidR="00824A2B">
              <w:rPr>
                <w:rFonts w:ascii="Arial" w:hAnsi="Arial" w:cs="Arial"/>
                <w:sz w:val="20"/>
                <w:szCs w:val="20"/>
                <w:lang w:val="lt-LT" w:eastAsia="lt-LT"/>
              </w:rPr>
              <w:t>vertė</w:t>
            </w:r>
            <w:r w:rsidRPr="00780BE2">
              <w:rPr>
                <w:rFonts w:ascii="Arial" w:hAnsi="Arial" w:cs="Arial"/>
                <w:sz w:val="20"/>
                <w:szCs w:val="20"/>
                <w:lang w:val="lt-LT" w:eastAsia="lt-LT"/>
              </w:rPr>
              <w:t>, Eur</w:t>
            </w:r>
            <w:r w:rsidR="00824A2B">
              <w:rPr>
                <w:rFonts w:ascii="Arial" w:hAnsi="Arial" w:cs="Arial"/>
                <w:sz w:val="20"/>
                <w:szCs w:val="20"/>
                <w:lang w:val="lt-LT" w:eastAsia="lt-LT"/>
              </w:rPr>
              <w:t xml:space="preserve"> be PVM</w:t>
            </w:r>
          </w:p>
        </w:tc>
        <w:tc>
          <w:tcPr>
            <w:tcW w:w="1560" w:type="dxa"/>
            <w:vMerge w:val="restart"/>
            <w:tcBorders>
              <w:top w:val="single" w:sz="4" w:space="0" w:color="auto"/>
              <w:left w:val="single" w:sz="4" w:space="0" w:color="auto"/>
              <w:bottom w:val="single" w:sz="4" w:space="0" w:color="auto"/>
              <w:right w:val="single" w:sz="4" w:space="0" w:color="auto"/>
            </w:tcBorders>
          </w:tcPr>
          <w:p w14:paraId="61B92512" w14:textId="1CC198DB"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pavadinimas, adresas</w:t>
            </w:r>
          </w:p>
        </w:tc>
        <w:tc>
          <w:tcPr>
            <w:tcW w:w="4252" w:type="dxa"/>
            <w:gridSpan w:val="3"/>
            <w:tcBorders>
              <w:top w:val="single" w:sz="4" w:space="0" w:color="auto"/>
              <w:left w:val="single" w:sz="4" w:space="0" w:color="auto"/>
              <w:bottom w:val="single" w:sz="4" w:space="0" w:color="auto"/>
              <w:right w:val="single" w:sz="4" w:space="0" w:color="auto"/>
            </w:tcBorders>
          </w:tcPr>
          <w:p w14:paraId="16A9A8A7" w14:textId="1B9EA491"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kontaktinio asmens/ atstovo duomenys</w:t>
            </w:r>
          </w:p>
        </w:tc>
      </w:tr>
      <w:tr w:rsidR="00F72488" w:rsidRPr="00E0577F" w14:paraId="736A8BA1" w14:textId="144760D4" w:rsidTr="00A35346">
        <w:trPr>
          <w:trHeight w:val="631"/>
        </w:trPr>
        <w:tc>
          <w:tcPr>
            <w:tcW w:w="518" w:type="dxa"/>
            <w:vMerge/>
            <w:tcBorders>
              <w:left w:val="single" w:sz="4" w:space="0" w:color="auto"/>
              <w:bottom w:val="single" w:sz="4" w:space="0" w:color="auto"/>
              <w:right w:val="single" w:sz="4" w:space="0" w:color="auto"/>
            </w:tcBorders>
          </w:tcPr>
          <w:p w14:paraId="5422F049" w14:textId="77777777" w:rsidR="00F72488" w:rsidRPr="00BB69F1" w:rsidRDefault="00F72488" w:rsidP="00257F3E">
            <w:pPr>
              <w:jc w:val="center"/>
              <w:rPr>
                <w:rFonts w:ascii="Arial" w:hAnsi="Arial" w:cs="Arial"/>
                <w:noProof/>
                <w:color w:val="000000" w:themeColor="text1"/>
                <w:sz w:val="20"/>
                <w:szCs w:val="20"/>
                <w:lang w:val="lt-LT"/>
              </w:rPr>
            </w:pPr>
          </w:p>
        </w:tc>
        <w:tc>
          <w:tcPr>
            <w:tcW w:w="1178" w:type="dxa"/>
            <w:vMerge/>
            <w:tcBorders>
              <w:left w:val="single" w:sz="4" w:space="0" w:color="auto"/>
              <w:bottom w:val="single" w:sz="4" w:space="0" w:color="auto"/>
              <w:right w:val="single" w:sz="4" w:space="0" w:color="auto"/>
            </w:tcBorders>
          </w:tcPr>
          <w:p w14:paraId="5B69097E" w14:textId="77777777" w:rsidR="00F72488" w:rsidRPr="00BB69F1" w:rsidRDefault="00F72488" w:rsidP="00257F3E">
            <w:pPr>
              <w:jc w:val="center"/>
              <w:rPr>
                <w:rFonts w:ascii="Arial" w:hAnsi="Arial" w:cs="Arial"/>
                <w:noProof/>
                <w:color w:val="000000" w:themeColor="text1"/>
                <w:sz w:val="20"/>
                <w:szCs w:val="20"/>
                <w:lang w:val="lt-LT"/>
              </w:rPr>
            </w:pPr>
          </w:p>
        </w:tc>
        <w:tc>
          <w:tcPr>
            <w:tcW w:w="2127" w:type="dxa"/>
            <w:vMerge/>
            <w:tcBorders>
              <w:left w:val="single" w:sz="4" w:space="0" w:color="auto"/>
              <w:bottom w:val="single" w:sz="4" w:space="0" w:color="auto"/>
              <w:right w:val="single" w:sz="4" w:space="0" w:color="auto"/>
            </w:tcBorders>
          </w:tcPr>
          <w:p w14:paraId="25B5106D" w14:textId="77777777" w:rsidR="00F72488" w:rsidRPr="00BB69F1" w:rsidRDefault="00F72488" w:rsidP="00257F3E">
            <w:pPr>
              <w:jc w:val="center"/>
              <w:rPr>
                <w:rFonts w:ascii="Arial" w:hAnsi="Arial" w:cs="Arial"/>
                <w:noProof/>
                <w:color w:val="000000" w:themeColor="text1"/>
                <w:sz w:val="20"/>
                <w:szCs w:val="20"/>
              </w:rPr>
            </w:pPr>
          </w:p>
        </w:tc>
        <w:tc>
          <w:tcPr>
            <w:tcW w:w="1417" w:type="dxa"/>
            <w:vMerge/>
            <w:tcBorders>
              <w:left w:val="single" w:sz="4" w:space="0" w:color="auto"/>
              <w:bottom w:val="single" w:sz="4" w:space="0" w:color="auto"/>
              <w:right w:val="single" w:sz="4" w:space="0" w:color="auto"/>
            </w:tcBorders>
          </w:tcPr>
          <w:p w14:paraId="522DA858" w14:textId="77777777" w:rsidR="00F72488" w:rsidRPr="00BB69F1" w:rsidRDefault="00F72488" w:rsidP="00257F3E">
            <w:pPr>
              <w:jc w:val="center"/>
              <w:rPr>
                <w:rFonts w:ascii="Arial" w:hAnsi="Arial" w:cs="Arial"/>
                <w:noProof/>
                <w:color w:val="000000" w:themeColor="text1"/>
                <w:sz w:val="20"/>
                <w:szCs w:val="20"/>
                <w:lang w:val="lt-LT"/>
              </w:rPr>
            </w:pPr>
          </w:p>
        </w:tc>
        <w:tc>
          <w:tcPr>
            <w:tcW w:w="2126" w:type="dxa"/>
            <w:vMerge/>
            <w:tcBorders>
              <w:left w:val="single" w:sz="4" w:space="0" w:color="auto"/>
              <w:bottom w:val="single" w:sz="4" w:space="0" w:color="auto"/>
              <w:right w:val="single" w:sz="4" w:space="0" w:color="auto"/>
            </w:tcBorders>
          </w:tcPr>
          <w:p w14:paraId="6EA8F204" w14:textId="77777777" w:rsidR="00F72488" w:rsidRPr="00BB69F1" w:rsidRDefault="00F72488" w:rsidP="00257F3E">
            <w:pPr>
              <w:jc w:val="center"/>
              <w:rPr>
                <w:rFonts w:ascii="Arial" w:hAnsi="Arial" w:cs="Arial"/>
                <w:noProof/>
                <w:color w:val="000000" w:themeColor="text1"/>
                <w:sz w:val="20"/>
                <w:szCs w:val="20"/>
              </w:rPr>
            </w:pPr>
          </w:p>
        </w:tc>
        <w:tc>
          <w:tcPr>
            <w:tcW w:w="1560" w:type="dxa"/>
            <w:vMerge/>
            <w:tcBorders>
              <w:left w:val="single" w:sz="4" w:space="0" w:color="auto"/>
              <w:bottom w:val="single" w:sz="4" w:space="0" w:color="auto"/>
              <w:right w:val="single" w:sz="4" w:space="0" w:color="auto"/>
            </w:tcBorders>
          </w:tcPr>
          <w:p w14:paraId="64A9DA6E" w14:textId="741F450D" w:rsidR="00F72488" w:rsidRPr="00BB69F1" w:rsidRDefault="00F72488" w:rsidP="00257F3E">
            <w:pPr>
              <w:jc w:val="center"/>
              <w:rPr>
                <w:rFonts w:ascii="Arial" w:hAnsi="Arial" w:cs="Arial"/>
                <w:noProof/>
                <w:color w:val="000000" w:themeColor="text1"/>
                <w:sz w:val="20"/>
                <w:szCs w:val="20"/>
                <w:lang w:val="lt-LT"/>
              </w:rPr>
            </w:pPr>
          </w:p>
        </w:tc>
        <w:tc>
          <w:tcPr>
            <w:tcW w:w="1559" w:type="dxa"/>
            <w:tcBorders>
              <w:left w:val="single" w:sz="4" w:space="0" w:color="auto"/>
              <w:bottom w:val="single" w:sz="4" w:space="0" w:color="auto"/>
              <w:right w:val="single" w:sz="4" w:space="0" w:color="auto"/>
            </w:tcBorders>
          </w:tcPr>
          <w:p w14:paraId="632D8D6B" w14:textId="7DAB9933"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1417" w:type="dxa"/>
            <w:tcBorders>
              <w:left w:val="single" w:sz="4" w:space="0" w:color="auto"/>
              <w:bottom w:val="single" w:sz="4" w:space="0" w:color="auto"/>
              <w:right w:val="single" w:sz="4" w:space="0" w:color="auto"/>
            </w:tcBorders>
          </w:tcPr>
          <w:p w14:paraId="65972B71" w14:textId="1CA33739"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1276" w:type="dxa"/>
            <w:tcBorders>
              <w:left w:val="single" w:sz="4" w:space="0" w:color="auto"/>
              <w:bottom w:val="single" w:sz="4" w:space="0" w:color="auto"/>
              <w:right w:val="single" w:sz="4" w:space="0" w:color="auto"/>
            </w:tcBorders>
          </w:tcPr>
          <w:p w14:paraId="115A6FDF" w14:textId="7985A35C"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Elektroninis paštas</w:t>
            </w:r>
          </w:p>
        </w:tc>
      </w:tr>
      <w:tr w:rsidR="00F72488" w:rsidRPr="00594A47" w14:paraId="5B59951F" w14:textId="1EEF2554" w:rsidTr="00A3534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72488" w:rsidRPr="00CD24F8" w:rsidRDefault="00F72488"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72488" w:rsidRPr="00CD24F8" w:rsidRDefault="00F72488" w:rsidP="00257F3E">
            <w:pPr>
              <w:jc w:val="center"/>
              <w:rPr>
                <w:rFonts w:ascii="Arial" w:hAnsi="Arial" w:cs="Arial"/>
                <w:b/>
                <w:bCs/>
                <w:i/>
                <w:iCs/>
                <w:sz w:val="20"/>
                <w:szCs w:val="20"/>
              </w:rPr>
            </w:pPr>
            <w:r w:rsidRPr="00CD24F8">
              <w:rPr>
                <w:rFonts w:ascii="Arial" w:hAnsi="Arial" w:cs="Arial"/>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F72488" w:rsidRPr="00CD24F8" w:rsidRDefault="00F72488" w:rsidP="00257F3E">
            <w:pPr>
              <w:jc w:val="center"/>
              <w:rPr>
                <w:rFonts w:ascii="Arial" w:hAnsi="Arial" w:cs="Arial"/>
                <w:b/>
                <w:bCs/>
                <w:i/>
                <w:iCs/>
                <w:sz w:val="20"/>
                <w:szCs w:val="20"/>
              </w:rPr>
            </w:pPr>
            <w:r>
              <w:rPr>
                <w:rFonts w:ascii="Arial" w:hAnsi="Arial" w:cs="Arial"/>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F72488" w:rsidRPr="00CD24F8" w:rsidRDefault="00F72488" w:rsidP="00257F3E">
            <w:pPr>
              <w:jc w:val="center"/>
              <w:rPr>
                <w:rFonts w:ascii="Arial" w:hAnsi="Arial" w:cs="Arial"/>
                <w:b/>
                <w:bCs/>
                <w:i/>
                <w:iCs/>
                <w:sz w:val="20"/>
                <w:szCs w:val="20"/>
              </w:rPr>
            </w:pPr>
            <w:r>
              <w:rPr>
                <w:rFonts w:ascii="Arial" w:hAnsi="Arial" w:cs="Arial"/>
                <w:b/>
                <w:bCs/>
                <w:i/>
                <w:iCs/>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F72488" w:rsidRDefault="00F72488" w:rsidP="00257F3E">
            <w:pPr>
              <w:jc w:val="center"/>
              <w:rPr>
                <w:rFonts w:ascii="Arial" w:hAnsi="Arial" w:cs="Arial"/>
                <w:b/>
                <w:bCs/>
                <w:i/>
                <w:iCs/>
                <w:sz w:val="20"/>
                <w:szCs w:val="20"/>
              </w:rPr>
            </w:pPr>
            <w:r>
              <w:rPr>
                <w:rFonts w:ascii="Arial" w:hAnsi="Arial" w:cs="Arial"/>
                <w:b/>
                <w:bCs/>
                <w:i/>
                <w:iCs/>
                <w:sz w:val="20"/>
                <w:szCs w:val="20"/>
              </w:rPr>
              <w:t>5</w:t>
            </w:r>
          </w:p>
        </w:tc>
        <w:tc>
          <w:tcPr>
            <w:tcW w:w="156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F72488" w:rsidRPr="00CD24F8" w:rsidRDefault="00F72488" w:rsidP="00257F3E">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1C6301E1" w:rsidR="00F72488" w:rsidRDefault="00F72488" w:rsidP="00257F3E">
            <w:pPr>
              <w:jc w:val="center"/>
              <w:rPr>
                <w:rFonts w:ascii="Arial" w:hAnsi="Arial" w:cs="Arial"/>
                <w:b/>
                <w:bCs/>
                <w:i/>
                <w:iCs/>
                <w:sz w:val="20"/>
                <w:szCs w:val="20"/>
              </w:rPr>
            </w:pPr>
            <w:r>
              <w:rPr>
                <w:rFonts w:ascii="Arial" w:hAnsi="Arial" w:cs="Arial"/>
                <w:b/>
                <w:bCs/>
                <w:i/>
                <w:iCs/>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D2DA723" w:rsidR="00F72488" w:rsidRDefault="00F72488" w:rsidP="00257F3E">
            <w:pPr>
              <w:jc w:val="center"/>
              <w:rPr>
                <w:rFonts w:ascii="Arial" w:hAnsi="Arial" w:cs="Arial"/>
                <w:b/>
                <w:bCs/>
                <w:i/>
                <w:iCs/>
                <w:sz w:val="20"/>
                <w:szCs w:val="20"/>
              </w:rPr>
            </w:pPr>
            <w:r>
              <w:rPr>
                <w:rFonts w:ascii="Arial" w:hAnsi="Arial" w:cs="Arial"/>
                <w:b/>
                <w:bCs/>
                <w:i/>
                <w:iCs/>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102A53F4" w:rsidR="00F72488" w:rsidRDefault="00F72488" w:rsidP="00257F3E">
            <w:pPr>
              <w:jc w:val="center"/>
              <w:rPr>
                <w:rFonts w:ascii="Arial" w:hAnsi="Arial" w:cs="Arial"/>
                <w:b/>
                <w:bCs/>
                <w:i/>
                <w:iCs/>
                <w:sz w:val="20"/>
                <w:szCs w:val="20"/>
              </w:rPr>
            </w:pPr>
            <w:r>
              <w:rPr>
                <w:rFonts w:ascii="Arial" w:hAnsi="Arial" w:cs="Arial"/>
                <w:b/>
                <w:bCs/>
                <w:i/>
                <w:iCs/>
                <w:sz w:val="20"/>
                <w:szCs w:val="20"/>
              </w:rPr>
              <w:t>9</w:t>
            </w:r>
          </w:p>
        </w:tc>
      </w:tr>
      <w:tr w:rsidR="00F72488" w:rsidRPr="00594A47" w14:paraId="1BB84862" w14:textId="0FC311C1" w:rsidTr="00A3534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72488" w:rsidRPr="00CD24F8" w:rsidRDefault="00F72488"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F72488" w:rsidRPr="00CD24F8" w:rsidRDefault="00F72488"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543A9C" w14:textId="77777777" w:rsidR="00F72488" w:rsidRPr="00CD24F8" w:rsidRDefault="00F72488"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2236E3" w14:textId="77777777" w:rsidR="00F72488" w:rsidRPr="00CD24F8" w:rsidRDefault="00F72488"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F72488" w:rsidRPr="00CD24F8" w:rsidRDefault="00F72488"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CA7695"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8C2DAC" w14:textId="77777777" w:rsidR="00F72488" w:rsidRPr="00CD24F8" w:rsidRDefault="00F72488"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8CCC97" w14:textId="77777777" w:rsidR="00F72488" w:rsidRPr="00CD24F8" w:rsidRDefault="00F72488" w:rsidP="00257F3E">
            <w:pPr>
              <w:jc w:val="center"/>
              <w:rPr>
                <w:rFonts w:ascii="Arial" w:hAnsi="Arial" w:cs="Arial"/>
                <w:b/>
                <w:bCs/>
                <w:sz w:val="20"/>
                <w:szCs w:val="20"/>
              </w:rPr>
            </w:pPr>
          </w:p>
        </w:tc>
      </w:tr>
      <w:tr w:rsidR="00F72488" w:rsidRPr="00594A47" w14:paraId="3671F355" w14:textId="7A38328C" w:rsidTr="00A35346">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F72488" w:rsidRPr="00CD24F8" w:rsidRDefault="00F72488" w:rsidP="00257F3E">
            <w:pPr>
              <w:jc w:val="center"/>
              <w:rPr>
                <w:rFonts w:ascii="Arial" w:hAnsi="Arial" w:cs="Arial"/>
                <w:b/>
                <w:bCs/>
                <w:sz w:val="20"/>
                <w:szCs w:val="20"/>
              </w:rPr>
            </w:pPr>
          </w:p>
          <w:p w14:paraId="609C93AF" w14:textId="5C5287F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1B72A140" w14:textId="77777777" w:rsidR="00F72488" w:rsidRDefault="00F72488" w:rsidP="00257F3E">
            <w:pPr>
              <w:jc w:val="center"/>
              <w:rPr>
                <w:rFonts w:ascii="Arial" w:hAnsi="Arial" w:cs="Arial"/>
                <w:b/>
                <w:bCs/>
                <w:sz w:val="20"/>
                <w:szCs w:val="20"/>
              </w:rPr>
            </w:pPr>
          </w:p>
          <w:p w14:paraId="39C5CD85" w14:textId="3486338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6A3F6CD7" w14:textId="77777777"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F72488" w:rsidRDefault="00F72488" w:rsidP="00257F3E">
            <w:pPr>
              <w:jc w:val="center"/>
              <w:rPr>
                <w:rFonts w:ascii="Arial" w:hAnsi="Arial" w:cs="Arial"/>
                <w:b/>
                <w:bCs/>
                <w:sz w:val="20"/>
                <w:szCs w:val="20"/>
              </w:rPr>
            </w:pPr>
          </w:p>
          <w:p w14:paraId="6437A244" w14:textId="019E257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77EF651A" w14:textId="77777777" w:rsidR="00F72488" w:rsidRDefault="00F72488" w:rsidP="00257F3E">
            <w:pPr>
              <w:jc w:val="center"/>
              <w:rPr>
                <w:rFonts w:ascii="Arial" w:hAnsi="Arial" w:cs="Arial"/>
                <w:b/>
                <w:bCs/>
                <w:sz w:val="20"/>
                <w:szCs w:val="20"/>
              </w:rPr>
            </w:pPr>
          </w:p>
          <w:p w14:paraId="51E76CD8" w14:textId="6B10A0A2" w:rsidR="00F7248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F72488" w:rsidRDefault="00F72488" w:rsidP="00257F3E">
            <w:pPr>
              <w:jc w:val="center"/>
              <w:rPr>
                <w:rFonts w:ascii="Arial" w:hAnsi="Arial" w:cs="Arial"/>
                <w:b/>
                <w:bCs/>
                <w:sz w:val="20"/>
                <w:szCs w:val="20"/>
              </w:rPr>
            </w:pPr>
          </w:p>
          <w:p w14:paraId="4CFA3938" w14:textId="171AC07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8CAADD4" w14:textId="77777777" w:rsidR="00F72488" w:rsidRDefault="00F72488" w:rsidP="00257F3E">
            <w:pPr>
              <w:jc w:val="center"/>
              <w:rPr>
                <w:rFonts w:ascii="Arial" w:hAnsi="Arial" w:cs="Arial"/>
                <w:b/>
                <w:bCs/>
                <w:sz w:val="20"/>
                <w:szCs w:val="20"/>
              </w:rPr>
            </w:pPr>
          </w:p>
          <w:p w14:paraId="7E02A709" w14:textId="58E5F3E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FB1B790" w14:textId="77777777" w:rsidR="00F72488" w:rsidRDefault="00F72488" w:rsidP="00257F3E">
            <w:pPr>
              <w:jc w:val="center"/>
              <w:rPr>
                <w:rFonts w:ascii="Arial" w:hAnsi="Arial" w:cs="Arial"/>
                <w:b/>
                <w:bCs/>
                <w:sz w:val="20"/>
                <w:szCs w:val="20"/>
              </w:rPr>
            </w:pPr>
          </w:p>
          <w:p w14:paraId="02612DEC" w14:textId="2E6E11E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53EF8E1F" w14:textId="77777777" w:rsidR="00F72488" w:rsidRDefault="00F72488" w:rsidP="00257F3E">
            <w:pPr>
              <w:jc w:val="center"/>
              <w:rPr>
                <w:rFonts w:ascii="Arial" w:hAnsi="Arial" w:cs="Arial"/>
                <w:b/>
                <w:bCs/>
                <w:sz w:val="20"/>
                <w:szCs w:val="20"/>
              </w:rPr>
            </w:pPr>
          </w:p>
          <w:p w14:paraId="58F816F9" w14:textId="529908B3"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157D3186"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įvykdytą</w:t>
      </w:r>
      <w:r w:rsidR="007963C6" w:rsidRPr="007963C6">
        <w:rPr>
          <w:rFonts w:ascii="Arial" w:eastAsia="Calibri" w:hAnsi="Arial" w:cs="Arial"/>
          <w:i/>
          <w:iCs/>
          <w:sz w:val="20"/>
          <w:szCs w:val="20"/>
        </w:rPr>
        <w:t xml:space="preserve"> </w:t>
      </w:r>
      <w:r w:rsidR="007963C6" w:rsidRPr="007963C6">
        <w:rPr>
          <w:rFonts w:ascii="Arial" w:hAnsi="Arial" w:cs="Arial"/>
          <w:i/>
          <w:iCs/>
          <w:sz w:val="20"/>
          <w:szCs w:val="20"/>
        </w:rPr>
        <w:t xml:space="preserve">duomenų nuskaitymo ir perdavimo įrenginių arba kitokių įrenginių, turinčių duomenų perdavimo funkcionalumą, su </w:t>
      </w:r>
      <w:r w:rsidR="0028536D">
        <w:rPr>
          <w:rFonts w:ascii="Arial" w:hAnsi="Arial" w:cs="Arial"/>
          <w:i/>
          <w:iCs/>
          <w:sz w:val="20"/>
          <w:szCs w:val="20"/>
        </w:rPr>
        <w:t xml:space="preserve">jų </w:t>
      </w:r>
      <w:r w:rsidR="007963C6" w:rsidRPr="007963C6">
        <w:rPr>
          <w:rFonts w:ascii="Arial" w:hAnsi="Arial" w:cs="Arial"/>
          <w:i/>
          <w:iCs/>
          <w:sz w:val="20"/>
          <w:szCs w:val="20"/>
        </w:rPr>
        <w:t>montavimo paslaugomis</w:t>
      </w:r>
      <w:r w:rsidR="007963C6" w:rsidRPr="007963C6">
        <w:rPr>
          <w:rFonts w:ascii="Arial" w:hAnsi="Arial" w:cs="Arial"/>
          <w:i/>
          <w:iCs/>
          <w:color w:val="FF0000"/>
          <w:sz w:val="20"/>
          <w:szCs w:val="20"/>
        </w:rPr>
        <w:t xml:space="preserve"> </w:t>
      </w:r>
      <w:r w:rsidR="00B43812" w:rsidRPr="007963C6">
        <w:rPr>
          <w:rFonts w:ascii="Arial" w:eastAsia="Calibri" w:hAnsi="Arial" w:cs="Arial"/>
          <w:i/>
          <w:iCs/>
          <w:sz w:val="20"/>
          <w:szCs w:val="20"/>
        </w:rPr>
        <w:t>pardavimą</w:t>
      </w:r>
      <w:r w:rsidR="00333029">
        <w:rPr>
          <w:rFonts w:ascii="Arial" w:eastAsia="Calibri" w:hAnsi="Arial" w:cs="Arial"/>
          <w:i/>
          <w:iCs/>
          <w:sz w:val="20"/>
          <w:szCs w:val="20"/>
        </w:rPr>
        <w:t xml:space="preserve"> </w:t>
      </w:r>
      <w:r w:rsidRPr="007963C6">
        <w:rPr>
          <w:rFonts w:ascii="Arial" w:eastAsia="Calibri" w:hAnsi="Arial" w:cs="Arial"/>
          <w:i/>
          <w:iCs/>
          <w:sz w:val="20"/>
          <w:szCs w:val="20"/>
        </w:rPr>
        <w:t xml:space="preserve">pasilieka teisę be išankstinio įspėjimo susisiekti su </w:t>
      </w:r>
      <w:r w:rsidR="00920435" w:rsidRPr="007963C6">
        <w:rPr>
          <w:rFonts w:ascii="Arial" w:eastAsia="Calibri" w:hAnsi="Arial" w:cs="Arial"/>
          <w:i/>
          <w:iCs/>
          <w:sz w:val="20"/>
          <w:szCs w:val="20"/>
        </w:rPr>
        <w:t>Sąraš</w:t>
      </w:r>
      <w:r w:rsidR="00126AF3" w:rsidRPr="007963C6">
        <w:rPr>
          <w:rFonts w:ascii="Arial" w:eastAsia="Calibri" w:hAnsi="Arial" w:cs="Arial"/>
          <w:i/>
          <w:iCs/>
          <w:sz w:val="20"/>
          <w:szCs w:val="20"/>
        </w:rPr>
        <w:t>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7176E03B" w:rsidR="00E019B8" w:rsidRPr="007963C6"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Sąvokos „savo jėgomis“ paaiškinimas</w:t>
      </w:r>
      <w:r w:rsidR="00131053" w:rsidRPr="007963C6">
        <w:rPr>
          <w:rFonts w:ascii="Arial" w:eastAsia="Calibri" w:hAnsi="Arial" w:cs="Arial"/>
          <w:i/>
          <w:iCs/>
          <w:sz w:val="20"/>
          <w:szCs w:val="20"/>
        </w:rPr>
        <w:t xml:space="preserve"> yra pateiktas </w:t>
      </w:r>
      <w:r w:rsidR="00665436">
        <w:rPr>
          <w:rFonts w:ascii="Arial" w:eastAsia="Calibri" w:hAnsi="Arial" w:cs="Arial"/>
          <w:i/>
          <w:iCs/>
          <w:sz w:val="20"/>
          <w:szCs w:val="20"/>
        </w:rPr>
        <w:t>S</w:t>
      </w:r>
      <w:r w:rsidR="00131053" w:rsidRPr="007963C6">
        <w:rPr>
          <w:rFonts w:ascii="Arial" w:eastAsia="Calibri" w:hAnsi="Arial" w:cs="Arial"/>
          <w:i/>
          <w:iCs/>
          <w:sz w:val="20"/>
          <w:szCs w:val="20"/>
        </w:rPr>
        <w:t>pecialiųjų</w:t>
      </w:r>
      <w:r w:rsidR="00F648C8" w:rsidRPr="007963C6">
        <w:rPr>
          <w:rFonts w:ascii="Arial" w:eastAsia="Calibri" w:hAnsi="Arial" w:cs="Arial"/>
          <w:i/>
          <w:iCs/>
          <w:sz w:val="20"/>
          <w:szCs w:val="20"/>
        </w:rPr>
        <w:t xml:space="preserve"> sąlygų 3 priedo II dalyje „Reikalavimai kvalifikacijai“</w:t>
      </w:r>
      <w:r w:rsidR="00E0480E">
        <w:rPr>
          <w:rFonts w:ascii="Arial" w:eastAsia="Calibri" w:hAnsi="Arial" w:cs="Arial"/>
          <w:i/>
          <w:iCs/>
          <w:sz w:val="20"/>
          <w:szCs w:val="20"/>
        </w:rPr>
        <w:t>.</w:t>
      </w: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C332F" w14:textId="77777777" w:rsidR="0050590F" w:rsidRDefault="0050590F" w:rsidP="006B4482">
      <w:r>
        <w:separator/>
      </w:r>
    </w:p>
  </w:endnote>
  <w:endnote w:type="continuationSeparator" w:id="0">
    <w:p w14:paraId="7F446888" w14:textId="77777777" w:rsidR="0050590F" w:rsidRDefault="0050590F" w:rsidP="006B4482">
      <w:r>
        <w:continuationSeparator/>
      </w:r>
    </w:p>
  </w:endnote>
  <w:endnote w:type="continuationNotice" w:id="1">
    <w:p w14:paraId="6E538C6C" w14:textId="77777777" w:rsidR="0050590F" w:rsidRDefault="00505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FD34" w14:textId="77777777" w:rsidR="0050590F" w:rsidRDefault="0050590F" w:rsidP="006B4482">
      <w:r>
        <w:separator/>
      </w:r>
    </w:p>
  </w:footnote>
  <w:footnote w:type="continuationSeparator" w:id="0">
    <w:p w14:paraId="68432451" w14:textId="77777777" w:rsidR="0050590F" w:rsidRDefault="0050590F" w:rsidP="006B4482">
      <w:r>
        <w:continuationSeparator/>
      </w:r>
    </w:p>
  </w:footnote>
  <w:footnote w:type="continuationNotice" w:id="1">
    <w:p w14:paraId="7784DB83" w14:textId="77777777" w:rsidR="0050590F" w:rsidRDefault="00505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7E87C3D0" w:rsidR="006B4482" w:rsidRPr="00594A47" w:rsidRDefault="00576D5C" w:rsidP="006B4482">
    <w:pPr>
      <w:ind w:left="10368"/>
      <w:rPr>
        <w:rFonts w:ascii="Arial" w:hAnsi="Arial" w:cs="Arial"/>
        <w:sz w:val="20"/>
        <w:szCs w:val="20"/>
      </w:rPr>
    </w:pP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7A16"/>
    <w:rsid w:val="00075DF2"/>
    <w:rsid w:val="00077C47"/>
    <w:rsid w:val="0009108A"/>
    <w:rsid w:val="00091834"/>
    <w:rsid w:val="00093C99"/>
    <w:rsid w:val="000A19E1"/>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206F56"/>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33029"/>
    <w:rsid w:val="00340483"/>
    <w:rsid w:val="00356530"/>
    <w:rsid w:val="00357B01"/>
    <w:rsid w:val="00362715"/>
    <w:rsid w:val="00393064"/>
    <w:rsid w:val="003A2006"/>
    <w:rsid w:val="003B3EA9"/>
    <w:rsid w:val="003B632F"/>
    <w:rsid w:val="003D1D72"/>
    <w:rsid w:val="003E1919"/>
    <w:rsid w:val="003F52A3"/>
    <w:rsid w:val="003F73B4"/>
    <w:rsid w:val="0040457E"/>
    <w:rsid w:val="004104CF"/>
    <w:rsid w:val="0041496D"/>
    <w:rsid w:val="00415E71"/>
    <w:rsid w:val="004200BE"/>
    <w:rsid w:val="004241ED"/>
    <w:rsid w:val="00485F7E"/>
    <w:rsid w:val="004876E4"/>
    <w:rsid w:val="00487AA1"/>
    <w:rsid w:val="0049519C"/>
    <w:rsid w:val="004C317B"/>
    <w:rsid w:val="004E099A"/>
    <w:rsid w:val="004F085D"/>
    <w:rsid w:val="004F388E"/>
    <w:rsid w:val="0050590F"/>
    <w:rsid w:val="00515537"/>
    <w:rsid w:val="00526255"/>
    <w:rsid w:val="00537B7D"/>
    <w:rsid w:val="00576D5C"/>
    <w:rsid w:val="00594A47"/>
    <w:rsid w:val="005A1603"/>
    <w:rsid w:val="005B0682"/>
    <w:rsid w:val="005B29AF"/>
    <w:rsid w:val="005B3329"/>
    <w:rsid w:val="005B3F4D"/>
    <w:rsid w:val="00600F8D"/>
    <w:rsid w:val="00601EE7"/>
    <w:rsid w:val="00603B12"/>
    <w:rsid w:val="00633A4A"/>
    <w:rsid w:val="00637B76"/>
    <w:rsid w:val="00637DA3"/>
    <w:rsid w:val="00654B96"/>
    <w:rsid w:val="006575CA"/>
    <w:rsid w:val="00657B79"/>
    <w:rsid w:val="00665436"/>
    <w:rsid w:val="006912BE"/>
    <w:rsid w:val="00697616"/>
    <w:rsid w:val="006B4482"/>
    <w:rsid w:val="006D653E"/>
    <w:rsid w:val="006D6E2E"/>
    <w:rsid w:val="006F5A1F"/>
    <w:rsid w:val="0070594E"/>
    <w:rsid w:val="00712050"/>
    <w:rsid w:val="0072628B"/>
    <w:rsid w:val="00726AB7"/>
    <w:rsid w:val="007276D5"/>
    <w:rsid w:val="00731884"/>
    <w:rsid w:val="00771336"/>
    <w:rsid w:val="007767F8"/>
    <w:rsid w:val="00780BE2"/>
    <w:rsid w:val="007963C6"/>
    <w:rsid w:val="007A36C7"/>
    <w:rsid w:val="007B2973"/>
    <w:rsid w:val="007B30E7"/>
    <w:rsid w:val="007E1F58"/>
    <w:rsid w:val="0080373D"/>
    <w:rsid w:val="008049EB"/>
    <w:rsid w:val="00824A2B"/>
    <w:rsid w:val="00831286"/>
    <w:rsid w:val="00841939"/>
    <w:rsid w:val="00843BDA"/>
    <w:rsid w:val="00864B25"/>
    <w:rsid w:val="00865693"/>
    <w:rsid w:val="00866141"/>
    <w:rsid w:val="00884544"/>
    <w:rsid w:val="008852E9"/>
    <w:rsid w:val="008903B9"/>
    <w:rsid w:val="00897110"/>
    <w:rsid w:val="008A3AA6"/>
    <w:rsid w:val="008A4189"/>
    <w:rsid w:val="008D21DF"/>
    <w:rsid w:val="008E66F8"/>
    <w:rsid w:val="008F3835"/>
    <w:rsid w:val="00905DEF"/>
    <w:rsid w:val="00920435"/>
    <w:rsid w:val="00923DF4"/>
    <w:rsid w:val="0092564B"/>
    <w:rsid w:val="00951098"/>
    <w:rsid w:val="00974167"/>
    <w:rsid w:val="00996ACF"/>
    <w:rsid w:val="009D734F"/>
    <w:rsid w:val="009F0B06"/>
    <w:rsid w:val="00A14A25"/>
    <w:rsid w:val="00A205C0"/>
    <w:rsid w:val="00A223CA"/>
    <w:rsid w:val="00A22D98"/>
    <w:rsid w:val="00A25220"/>
    <w:rsid w:val="00A35346"/>
    <w:rsid w:val="00A65886"/>
    <w:rsid w:val="00A7201B"/>
    <w:rsid w:val="00A95DF7"/>
    <w:rsid w:val="00A95FF8"/>
    <w:rsid w:val="00A9672E"/>
    <w:rsid w:val="00A9743F"/>
    <w:rsid w:val="00AA053F"/>
    <w:rsid w:val="00AB573C"/>
    <w:rsid w:val="00AC0BFF"/>
    <w:rsid w:val="00AC0D45"/>
    <w:rsid w:val="00AC1E0C"/>
    <w:rsid w:val="00AC2B9C"/>
    <w:rsid w:val="00AC2BF1"/>
    <w:rsid w:val="00AC34E7"/>
    <w:rsid w:val="00AE572D"/>
    <w:rsid w:val="00AE7CFE"/>
    <w:rsid w:val="00AF6FC2"/>
    <w:rsid w:val="00B0499D"/>
    <w:rsid w:val="00B04ACA"/>
    <w:rsid w:val="00B22445"/>
    <w:rsid w:val="00B27899"/>
    <w:rsid w:val="00B30B92"/>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5BB6"/>
    <w:rsid w:val="00C5246B"/>
    <w:rsid w:val="00C92797"/>
    <w:rsid w:val="00C929C1"/>
    <w:rsid w:val="00C9318C"/>
    <w:rsid w:val="00C94DF2"/>
    <w:rsid w:val="00C97F1F"/>
    <w:rsid w:val="00CA6948"/>
    <w:rsid w:val="00CB6351"/>
    <w:rsid w:val="00CC6BA4"/>
    <w:rsid w:val="00CD24F8"/>
    <w:rsid w:val="00CD784E"/>
    <w:rsid w:val="00CF612C"/>
    <w:rsid w:val="00D01713"/>
    <w:rsid w:val="00D028F8"/>
    <w:rsid w:val="00D172D6"/>
    <w:rsid w:val="00D50E2E"/>
    <w:rsid w:val="00D5306E"/>
    <w:rsid w:val="00D538BE"/>
    <w:rsid w:val="00D570B3"/>
    <w:rsid w:val="00D669CB"/>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870CE"/>
    <w:rsid w:val="00F94FB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1480</Characters>
  <DocSecurity>0</DocSecurity>
  <Lines>105</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2018-08-16T06:28:00Z</cp:lastPrinted>
  <dcterms:created xsi:type="dcterms:W3CDTF">2026-05-29T10:39:00Z</dcterms:created>
  <dcterms:modified xsi:type="dcterms:W3CDTF">2026-05-29T10:41:00Z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